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435" w:rsidRPr="00031963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031963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031963" w:rsidRDefault="00682F9C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 w:rsidRPr="00031963">
        <w:rPr>
          <w:rFonts w:ascii="Arial" w:hAnsi="Arial" w:cs="Arial"/>
          <w:sz w:val="22"/>
          <w:szCs w:val="22"/>
        </w:rPr>
        <w:t>Wrocław, dnia 2</w:t>
      </w:r>
      <w:r w:rsidR="00F414B0">
        <w:rPr>
          <w:rFonts w:ascii="Arial" w:hAnsi="Arial" w:cs="Arial"/>
          <w:sz w:val="22"/>
          <w:szCs w:val="22"/>
        </w:rPr>
        <w:t>4</w:t>
      </w:r>
      <w:bookmarkStart w:id="0" w:name="_GoBack"/>
      <w:bookmarkEnd w:id="0"/>
      <w:r w:rsidR="000A2EB1" w:rsidRPr="00031963">
        <w:rPr>
          <w:rFonts w:ascii="Arial" w:hAnsi="Arial" w:cs="Arial"/>
          <w:sz w:val="22"/>
          <w:szCs w:val="22"/>
        </w:rPr>
        <w:t>-02</w:t>
      </w:r>
      <w:r w:rsidR="00685435" w:rsidRPr="00031963">
        <w:rPr>
          <w:rFonts w:ascii="Arial" w:hAnsi="Arial" w:cs="Arial"/>
          <w:sz w:val="22"/>
          <w:szCs w:val="22"/>
        </w:rPr>
        <w:t>-201</w:t>
      </w:r>
      <w:r w:rsidR="000E77FC" w:rsidRPr="00031963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 w:rsidRPr="0003196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031963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031963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031963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031963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0A2EB1" w:rsidRPr="00031963" w:rsidRDefault="00685435" w:rsidP="000A2EB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31963">
        <w:rPr>
          <w:rFonts w:ascii="Arial" w:hAnsi="Arial" w:cs="Arial"/>
          <w:sz w:val="22"/>
          <w:szCs w:val="22"/>
        </w:rPr>
        <w:t>do Zapytania ofer</w:t>
      </w:r>
      <w:r w:rsidR="000E77FC" w:rsidRPr="00031963">
        <w:rPr>
          <w:rFonts w:ascii="Arial" w:hAnsi="Arial" w:cs="Arial"/>
          <w:sz w:val="22"/>
          <w:szCs w:val="22"/>
        </w:rPr>
        <w:t>to</w:t>
      </w:r>
      <w:r w:rsidR="00F6324B" w:rsidRPr="00031963">
        <w:rPr>
          <w:rFonts w:ascii="Arial" w:hAnsi="Arial" w:cs="Arial"/>
          <w:sz w:val="22"/>
          <w:szCs w:val="22"/>
        </w:rPr>
        <w:t>wego nr ZAPYTANIE  OFERTOWE 01</w:t>
      </w:r>
      <w:r w:rsidR="000A2EB1" w:rsidRPr="00031963">
        <w:rPr>
          <w:rFonts w:ascii="Arial" w:hAnsi="Arial" w:cs="Arial"/>
          <w:sz w:val="22"/>
          <w:szCs w:val="22"/>
        </w:rPr>
        <w:t>/02</w:t>
      </w:r>
      <w:r w:rsidR="000E77FC" w:rsidRPr="00031963">
        <w:rPr>
          <w:rFonts w:ascii="Arial" w:hAnsi="Arial" w:cs="Arial"/>
          <w:sz w:val="22"/>
          <w:szCs w:val="22"/>
        </w:rPr>
        <w:t>/2017</w:t>
      </w:r>
      <w:r w:rsidRPr="00031963">
        <w:rPr>
          <w:rFonts w:ascii="Arial" w:hAnsi="Arial" w:cs="Arial"/>
          <w:sz w:val="22"/>
          <w:szCs w:val="22"/>
        </w:rPr>
        <w:t xml:space="preserve">/1.5.1A na dostawę fabrycznie nowego urządzenia </w:t>
      </w:r>
      <w:r w:rsidR="000A2EB1" w:rsidRPr="00031963">
        <w:rPr>
          <w:rFonts w:ascii="Arial" w:hAnsi="Arial" w:cs="Arial"/>
          <w:sz w:val="22"/>
          <w:szCs w:val="22"/>
        </w:rPr>
        <w:t xml:space="preserve">- </w:t>
      </w:r>
      <w:r w:rsidR="000A2EB1" w:rsidRPr="00031963">
        <w:rPr>
          <w:rFonts w:ascii="Arial" w:hAnsi="Arial" w:cs="Arial"/>
          <w:b/>
          <w:sz w:val="22"/>
          <w:szCs w:val="22"/>
        </w:rPr>
        <w:t xml:space="preserve">Inkubator CO2 (Aparat do uzyskania warunków </w:t>
      </w:r>
      <w:proofErr w:type="spellStart"/>
      <w:r w:rsidR="000A2EB1" w:rsidRPr="00031963">
        <w:rPr>
          <w:rFonts w:ascii="Arial" w:hAnsi="Arial" w:cs="Arial"/>
          <w:b/>
          <w:sz w:val="22"/>
          <w:szCs w:val="22"/>
        </w:rPr>
        <w:t>mikroafiliacyjnych</w:t>
      </w:r>
      <w:proofErr w:type="spellEnd"/>
      <w:r w:rsidR="000A2EB1" w:rsidRPr="00031963">
        <w:rPr>
          <w:rFonts w:ascii="Arial" w:hAnsi="Arial" w:cs="Arial"/>
          <w:b/>
          <w:sz w:val="22"/>
          <w:szCs w:val="22"/>
        </w:rPr>
        <w:t xml:space="preserve"> (1szt.).</w:t>
      </w:r>
    </w:p>
    <w:p w:rsidR="00A67BBA" w:rsidRPr="00031963" w:rsidRDefault="00A67BBA" w:rsidP="000A2EB1">
      <w:pPr>
        <w:ind w:right="283"/>
        <w:rPr>
          <w:rFonts w:ascii="Arial" w:hAnsi="Arial" w:cs="Arial"/>
          <w:sz w:val="22"/>
          <w:szCs w:val="22"/>
        </w:rPr>
      </w:pPr>
    </w:p>
    <w:p w:rsidR="00134196" w:rsidRPr="00031963" w:rsidRDefault="00134196" w:rsidP="00134196">
      <w:pPr>
        <w:ind w:right="283"/>
        <w:rPr>
          <w:rFonts w:ascii="Arial" w:hAnsi="Arial" w:cs="Arial"/>
          <w:sz w:val="22"/>
          <w:szCs w:val="22"/>
        </w:rPr>
      </w:pPr>
    </w:p>
    <w:p w:rsidR="00682F9C" w:rsidRPr="00031963" w:rsidRDefault="00682F9C" w:rsidP="00682F9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31963">
        <w:rPr>
          <w:rFonts w:ascii="Arial" w:hAnsi="Arial" w:cs="Arial"/>
          <w:b/>
        </w:rPr>
        <w:t>Czy Zamawiający dopuści do postępowania Wykonawcę oferującego inkubator o pojemności 170L, czyli niewiele większy od opisanego w specyfikacji?</w:t>
      </w:r>
    </w:p>
    <w:p w:rsidR="00890AEF" w:rsidRDefault="00E13E4F" w:rsidP="00031963">
      <w:pPr>
        <w:spacing w:line="360" w:lineRule="auto"/>
        <w:ind w:left="644"/>
        <w:jc w:val="both"/>
        <w:rPr>
          <w:rFonts w:ascii="Arial" w:hAnsi="Arial" w:cs="Arial"/>
          <w:sz w:val="22"/>
          <w:szCs w:val="22"/>
        </w:rPr>
      </w:pPr>
      <w:r w:rsidRPr="00031963">
        <w:rPr>
          <w:rFonts w:ascii="Arial" w:hAnsi="Arial" w:cs="Arial"/>
          <w:sz w:val="22"/>
          <w:szCs w:val="22"/>
        </w:rPr>
        <w:t>Odp.</w:t>
      </w:r>
      <w:r w:rsidR="000A2EB1" w:rsidRPr="00031963">
        <w:rPr>
          <w:rFonts w:ascii="Arial" w:hAnsi="Arial" w:cs="Arial"/>
          <w:sz w:val="22"/>
          <w:szCs w:val="22"/>
        </w:rPr>
        <w:t xml:space="preserve"> </w:t>
      </w:r>
      <w:r w:rsidR="00682F9C" w:rsidRPr="00031963">
        <w:rPr>
          <w:rFonts w:ascii="Arial" w:hAnsi="Arial" w:cs="Arial"/>
          <w:sz w:val="22"/>
          <w:szCs w:val="22"/>
        </w:rPr>
        <w:t xml:space="preserve">Zgodnie z zapisami </w:t>
      </w:r>
      <w:r w:rsidR="00031963" w:rsidRPr="00031963">
        <w:rPr>
          <w:rFonts w:ascii="Arial" w:hAnsi="Arial" w:cs="Arial"/>
          <w:sz w:val="22"/>
          <w:szCs w:val="22"/>
        </w:rPr>
        <w:t xml:space="preserve">Zapytania ofertowego 01/02/2017/1.5.1A, pkt. III, podpunkt A: „Zakres funkcjonalności (parametrów techniczno-funkcjonalnych), oferowanego przez Dostawcę sprzętu, </w:t>
      </w:r>
      <w:r w:rsidR="00031963" w:rsidRPr="00031963">
        <w:rPr>
          <w:rFonts w:ascii="Arial" w:hAnsi="Arial" w:cs="Arial"/>
          <w:sz w:val="22"/>
          <w:szCs w:val="22"/>
          <w:u w:val="single"/>
        </w:rPr>
        <w:t>musi być zgodny z określonymi parametrami w zapytaniu ofertowym,</w:t>
      </w:r>
      <w:r w:rsidR="00031963" w:rsidRPr="00031963">
        <w:rPr>
          <w:rFonts w:ascii="Arial" w:hAnsi="Arial" w:cs="Arial"/>
          <w:sz w:val="22"/>
          <w:szCs w:val="22"/>
        </w:rPr>
        <w:t xml:space="preserve"> punkcie Zakres zamówienia – specyfikacja techniczno-funkcjonalna urządzenia (II.1). </w:t>
      </w:r>
      <w:r w:rsidR="00031963" w:rsidRPr="00031963">
        <w:rPr>
          <w:rFonts w:ascii="Arial" w:hAnsi="Arial" w:cs="Arial"/>
          <w:sz w:val="22"/>
          <w:szCs w:val="22"/>
          <w:u w:val="single"/>
        </w:rPr>
        <w:t>Oferowany sprzęt może posiadać parametry wyższe, natomiast nie może posiadać parametrów gorszych niż określone w zapytaniu</w:t>
      </w:r>
      <w:r w:rsidR="00031963" w:rsidRPr="00031963">
        <w:rPr>
          <w:rFonts w:ascii="Arial" w:hAnsi="Arial" w:cs="Arial"/>
          <w:sz w:val="22"/>
          <w:szCs w:val="22"/>
        </w:rPr>
        <w:t>.</w:t>
      </w:r>
    </w:p>
    <w:p w:rsidR="00E25318" w:rsidRDefault="00E25318" w:rsidP="00031963">
      <w:pPr>
        <w:spacing w:line="360" w:lineRule="auto"/>
        <w:ind w:left="644"/>
        <w:jc w:val="both"/>
        <w:rPr>
          <w:rFonts w:ascii="Arial" w:hAnsi="Arial" w:cs="Arial"/>
          <w:sz w:val="22"/>
          <w:szCs w:val="22"/>
        </w:rPr>
      </w:pPr>
    </w:p>
    <w:p w:rsidR="00682F9C" w:rsidRPr="00031963" w:rsidRDefault="00682F9C" w:rsidP="00682F9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2F9C" w:rsidRPr="00031963" w:rsidRDefault="00682F9C" w:rsidP="00682F9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31963">
        <w:rPr>
          <w:rFonts w:ascii="Arial" w:hAnsi="Arial" w:cs="Arial"/>
          <w:b/>
        </w:rPr>
        <w:t>Czy Zamawiający dopuści do postępowania Wykonawcę oferującego inkubator pracujący w zakresie temperatur od 4°C powyżej temperatury otoczenia do 50°C? Zakres ten jest wystarczający do prowadzenia hodowli, które odbywają się zazwyczaj w temperaturze 37°C.</w:t>
      </w:r>
    </w:p>
    <w:p w:rsidR="00031963" w:rsidRDefault="00031963" w:rsidP="00031963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  <w:rPr>
          <w:rFonts w:ascii="Arial" w:hAnsi="Arial" w:cs="Arial"/>
        </w:rPr>
      </w:pPr>
    </w:p>
    <w:p w:rsidR="00031963" w:rsidRPr="00031963" w:rsidRDefault="00031963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 xml:space="preserve">Odp. 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031963" w:rsidRPr="00031963" w:rsidRDefault="00031963" w:rsidP="00031963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  <w:rPr>
          <w:rFonts w:ascii="Arial" w:hAnsi="Arial" w:cs="Arial"/>
        </w:rPr>
      </w:pPr>
    </w:p>
    <w:p w:rsidR="00682F9C" w:rsidRPr="00031963" w:rsidRDefault="00682F9C" w:rsidP="00682F9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82F9C" w:rsidRPr="00031963" w:rsidRDefault="00682F9C" w:rsidP="00682F9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31963">
        <w:rPr>
          <w:rFonts w:ascii="Arial" w:hAnsi="Arial" w:cs="Arial"/>
          <w:b/>
        </w:rPr>
        <w:t>Czy Zamawiający dopuści do postępowania Wykonawcę of</w:t>
      </w:r>
      <w:r w:rsidR="00031963">
        <w:rPr>
          <w:rFonts w:ascii="Arial" w:hAnsi="Arial" w:cs="Arial"/>
          <w:b/>
        </w:rPr>
        <w:t>erującego inkubator pracujący w </w:t>
      </w:r>
      <w:r w:rsidRPr="00031963">
        <w:rPr>
          <w:rFonts w:ascii="Arial" w:hAnsi="Arial" w:cs="Arial"/>
          <w:b/>
        </w:rPr>
        <w:t>zakresie stężeń O</w:t>
      </w:r>
      <w:r w:rsidRPr="00031963">
        <w:rPr>
          <w:rFonts w:ascii="Arial" w:hAnsi="Arial" w:cs="Arial"/>
          <w:b/>
          <w:vertAlign w:val="subscript"/>
        </w:rPr>
        <w:t>2</w:t>
      </w:r>
      <w:r w:rsidRPr="00031963">
        <w:rPr>
          <w:rFonts w:ascii="Arial" w:hAnsi="Arial" w:cs="Arial"/>
          <w:b/>
        </w:rPr>
        <w:t xml:space="preserve"> 0,1-19% lub 1-19%? Który z zakresów preferuje Zamawiający?</w:t>
      </w:r>
    </w:p>
    <w:p w:rsidR="00031963" w:rsidRDefault="00031963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031963" w:rsidRPr="00031963" w:rsidRDefault="00031963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lastRenderedPageBreak/>
        <w:t xml:space="preserve">Odp. 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682F9C" w:rsidRPr="00132A72" w:rsidRDefault="00682F9C" w:rsidP="00682F9C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82F9C" w:rsidRPr="00132A72" w:rsidRDefault="00682F9C" w:rsidP="00682F9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132A72">
        <w:rPr>
          <w:rFonts w:ascii="Arial" w:hAnsi="Arial" w:cs="Arial"/>
          <w:b/>
        </w:rPr>
        <w:t>Czy Zamawiający dopuści do postępowania Wykonawcę ofer</w:t>
      </w:r>
      <w:r w:rsidR="00132A72" w:rsidRPr="00132A72">
        <w:rPr>
          <w:rFonts w:ascii="Arial" w:hAnsi="Arial" w:cs="Arial"/>
          <w:b/>
        </w:rPr>
        <w:t>ującego inkubator z 4 półkami i </w:t>
      </w:r>
      <w:r w:rsidRPr="00132A72">
        <w:rPr>
          <w:rFonts w:ascii="Arial" w:hAnsi="Arial" w:cs="Arial"/>
          <w:b/>
        </w:rPr>
        <w:t>niezależnymi drzwiami szklanymi? Czy Zamawiający wymaga dostarczenia urządzenia wyposażonego w 1-częściowe czy 4-częściowe drzwi wewnętrzne?</w:t>
      </w:r>
    </w:p>
    <w:p w:rsidR="00031963" w:rsidRDefault="00031963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031963" w:rsidRDefault="00031963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 xml:space="preserve">Odp. 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B3148D" w:rsidRDefault="00B3148D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>
        <w:rPr>
          <w:rFonts w:ascii="Arial" w:hAnsi="Arial" w:cs="Arial"/>
        </w:rPr>
        <w:t>Z szacowanej ilości wykonywanych badań optymalny dla Zamawiającego będzie inkubator z trzema niezależnymi półkami, każda z osobnymi drzwiami.</w:t>
      </w:r>
    </w:p>
    <w:p w:rsidR="00CA6AD4" w:rsidRPr="00031963" w:rsidRDefault="00CA6AD4" w:rsidP="0003196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682F9C" w:rsidRPr="00B203A7" w:rsidRDefault="00AC4709" w:rsidP="00DF04C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/>
        </w:rPr>
      </w:pPr>
      <w:r w:rsidRPr="00B203A7">
        <w:rPr>
          <w:rFonts w:ascii="Arial" w:hAnsi="Arial" w:cs="Arial"/>
          <w:b/>
        </w:rPr>
        <w:t>Czy Zamawiający dopuści inkubator o pojemności 190 litrów? Jeśli nie, proszę o wyjaśnienie.</w:t>
      </w:r>
    </w:p>
    <w:p w:rsidR="00DC3561" w:rsidRDefault="00DC3561" w:rsidP="00DC3561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 xml:space="preserve">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AB658F" w:rsidRDefault="00AB658F" w:rsidP="00DC3561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AC4709" w:rsidRPr="00AB658F" w:rsidRDefault="00AC4709" w:rsidP="00AB658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/>
        </w:rPr>
      </w:pPr>
      <w:r w:rsidRPr="00AB658F">
        <w:rPr>
          <w:rFonts w:ascii="Arial" w:hAnsi="Arial" w:cs="Arial"/>
          <w:b/>
        </w:rPr>
        <w:t>Czy Zamawiający dopuści o zakresie stężeń 02: 1-19%? Jeśli nie, proszę o wyjaśnienie.</w:t>
      </w:r>
    </w:p>
    <w:p w:rsidR="00DC3561" w:rsidRDefault="00DC3561" w:rsidP="00DC3561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 xml:space="preserve">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DC3561" w:rsidRDefault="00DC3561" w:rsidP="00DC3561">
      <w:pPr>
        <w:pStyle w:val="Akapitzlist"/>
        <w:spacing w:line="360" w:lineRule="auto"/>
        <w:ind w:left="644"/>
        <w:jc w:val="both"/>
        <w:rPr>
          <w:rFonts w:ascii="Arial" w:hAnsi="Arial" w:cs="Arial"/>
          <w:b/>
        </w:rPr>
      </w:pPr>
    </w:p>
    <w:p w:rsidR="00B203A7" w:rsidRPr="00B203A7" w:rsidRDefault="00B203A7" w:rsidP="00B203A7">
      <w:pPr>
        <w:spacing w:line="360" w:lineRule="auto"/>
        <w:jc w:val="both"/>
        <w:rPr>
          <w:rFonts w:ascii="Arial" w:hAnsi="Arial" w:cs="Arial"/>
        </w:rPr>
      </w:pPr>
    </w:p>
    <w:p w:rsidR="00AC4709" w:rsidRPr="00B203A7" w:rsidRDefault="003203E6" w:rsidP="00DF04C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/>
        </w:rPr>
      </w:pPr>
      <w:r w:rsidRPr="00B203A7">
        <w:rPr>
          <w:rFonts w:ascii="Arial" w:hAnsi="Arial" w:cs="Arial"/>
          <w:b/>
        </w:rPr>
        <w:t>Czy Zamawiający dopuści inkubator wyposażony w cztery półki wewnętrzne oraz ośmioczęściowe drzwi wewnętrzne? Większa fragmentacja komory jest korzystniejsza, gdyż pozwala na mniejsze straty ciepła z komory  w przypadku otwierania wewnętrznych drzwiczek. Jeśli nie, proszę o wyjaśnienie.</w:t>
      </w:r>
    </w:p>
    <w:p w:rsidR="00DC3561" w:rsidRDefault="00DC3561" w:rsidP="00DC3561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DC3561" w:rsidRDefault="00DC3561" w:rsidP="00DC3561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 xml:space="preserve">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B203A7" w:rsidRDefault="00B203A7" w:rsidP="00B203A7">
      <w:pPr>
        <w:pStyle w:val="Akapitzlist"/>
        <w:rPr>
          <w:rFonts w:ascii="Arial" w:hAnsi="Arial" w:cs="Arial"/>
        </w:rPr>
      </w:pPr>
    </w:p>
    <w:p w:rsidR="00DC3561" w:rsidRPr="00B203A7" w:rsidRDefault="00DC3561" w:rsidP="00DC3561">
      <w:pPr>
        <w:pStyle w:val="Akapitzlist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Z szacowanej ilości wykonywanych badań optymalny dla Zamawiającego będzie inkubator z trzema niezależnymi półkami, każda z osobnymi drzwiami.</w:t>
      </w:r>
    </w:p>
    <w:p w:rsidR="00B203A7" w:rsidRPr="00B203A7" w:rsidRDefault="00B203A7" w:rsidP="00B203A7">
      <w:pPr>
        <w:spacing w:line="360" w:lineRule="auto"/>
        <w:jc w:val="both"/>
        <w:rPr>
          <w:rFonts w:ascii="Arial" w:hAnsi="Arial" w:cs="Arial"/>
        </w:rPr>
      </w:pPr>
    </w:p>
    <w:p w:rsidR="00AE7CC3" w:rsidRPr="00B203A7" w:rsidRDefault="00AE7CC3" w:rsidP="00AE7CC3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b/>
        </w:rPr>
      </w:pPr>
      <w:r w:rsidRPr="00B203A7">
        <w:rPr>
          <w:rFonts w:ascii="Arial" w:hAnsi="Arial" w:cs="Arial"/>
          <w:b/>
        </w:rPr>
        <w:t>Czy Zamawiający dopuści inkubator wyposażony w trzy półki wewnętrzne oraz wewnętrzne szklane drzwi? Jeśli nie, proszę o wyjaśnienie.</w:t>
      </w:r>
    </w:p>
    <w:p w:rsidR="003203E6" w:rsidRDefault="003203E6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2A05DE" w:rsidRDefault="002A05DE" w:rsidP="002A05DE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 w:rsidRPr="00031963">
        <w:rPr>
          <w:rFonts w:ascii="Arial" w:hAnsi="Arial" w:cs="Arial"/>
        </w:rPr>
        <w:t xml:space="preserve">Zgodnie z zapisami Zapytania ofertowego 01/02/2017/1.5.1A, pkt. III, podpunkt A: „Zakres funkcjonalności (parametrów techniczno-funkcjonalnych), oferowanego przez Dostawcę sprzętu, </w:t>
      </w:r>
      <w:r w:rsidRPr="00031963">
        <w:rPr>
          <w:rFonts w:ascii="Arial" w:hAnsi="Arial" w:cs="Arial"/>
          <w:u w:val="single"/>
        </w:rPr>
        <w:t>musi być zgodny z określonymi parametrami w zapytaniu ofertowym,</w:t>
      </w:r>
      <w:r w:rsidRPr="00031963">
        <w:rPr>
          <w:rFonts w:ascii="Arial" w:hAnsi="Arial" w:cs="Arial"/>
        </w:rPr>
        <w:t xml:space="preserve"> punkcie Zakres zamówienia – specyfikacja techniczno-funkcjonalna urządzenia (II.1). </w:t>
      </w:r>
      <w:r w:rsidRPr="00031963">
        <w:rPr>
          <w:rFonts w:ascii="Arial" w:hAnsi="Arial" w:cs="Arial"/>
          <w:u w:val="single"/>
        </w:rPr>
        <w:t>Oferowany sprzęt może posiadać parametry wyższe, natomiast nie może posiadać parametrów gorszych niż określone w zapytaniu</w:t>
      </w:r>
      <w:r w:rsidRPr="00031963">
        <w:rPr>
          <w:rFonts w:ascii="Arial" w:hAnsi="Arial" w:cs="Arial"/>
        </w:rPr>
        <w:t>.</w:t>
      </w:r>
    </w:p>
    <w:p w:rsidR="00DC3561" w:rsidRDefault="00DC3561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DC3561" w:rsidRDefault="00DC3561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  <w:r>
        <w:rPr>
          <w:rFonts w:ascii="Arial" w:hAnsi="Arial" w:cs="Arial"/>
        </w:rPr>
        <w:t>Każda z półek musi być wyposażona w niezależne drzwi w celu optymalizacji zużycia gazów technicznych.</w:t>
      </w:r>
    </w:p>
    <w:p w:rsidR="0038782C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Pr="002E1361" w:rsidRDefault="0038782C" w:rsidP="0038782C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b/>
        </w:rPr>
      </w:pPr>
      <w:r w:rsidRPr="002E1361">
        <w:rPr>
          <w:rFonts w:ascii="Arial" w:hAnsi="Arial" w:cs="Arial"/>
          <w:b/>
          <w:color w:val="000000"/>
        </w:rPr>
        <w:lastRenderedPageBreak/>
        <w:t>Czy Zamawiający dopuści inkubator CO2 o pojemności  179 l?</w:t>
      </w:r>
    </w:p>
    <w:p w:rsidR="0038782C" w:rsidRPr="002E1361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p w:rsidR="0038782C" w:rsidRPr="0038782C" w:rsidRDefault="0038782C" w:rsidP="0038782C">
      <w:pPr>
        <w:spacing w:before="100" w:beforeAutospacing="1" w:after="100" w:afterAutospacing="1"/>
        <w:rPr>
          <w:rFonts w:ascii="Arial" w:hAnsi="Arial" w:cs="Arial"/>
        </w:rPr>
      </w:pPr>
      <w:r w:rsidRPr="0038782C">
        <w:rPr>
          <w:rFonts w:ascii="Arial" w:hAnsi="Arial" w:cs="Arial"/>
          <w:sz w:val="22"/>
          <w:szCs w:val="22"/>
        </w:rPr>
        <w:t>Zgodnie z zapisami Zapytania ofertowego 01/02/2017/1.5.1A, pkt. III, podpunkt A: „Zakres funkcjonalności (parametrów techniczno-funkcjonalnych), oferowanego przez Dostawcę sprzętu,</w:t>
      </w:r>
    </w:p>
    <w:p w:rsidR="0038782C" w:rsidRPr="0038782C" w:rsidRDefault="0038782C" w:rsidP="0038782C">
      <w:pPr>
        <w:spacing w:before="100" w:beforeAutospacing="1" w:after="100" w:afterAutospacing="1"/>
        <w:rPr>
          <w:rFonts w:ascii="Arial" w:hAnsi="Arial" w:cs="Arial"/>
        </w:rPr>
      </w:pPr>
      <w:r w:rsidRPr="0038782C">
        <w:rPr>
          <w:rFonts w:ascii="Arial" w:hAnsi="Arial" w:cs="Arial"/>
          <w:sz w:val="22"/>
          <w:szCs w:val="22"/>
        </w:rPr>
        <w:t xml:space="preserve">musi być zgodny z określonymi parametrami w zapytaniu ofertowym, punkcie Zakres zamówienia – specyfikacja techniczno-funkcjonalna urządzenia (II.1). </w:t>
      </w:r>
    </w:p>
    <w:p w:rsidR="0038782C" w:rsidRPr="0038782C" w:rsidRDefault="0038782C" w:rsidP="0038782C">
      <w:pPr>
        <w:spacing w:before="100" w:beforeAutospacing="1" w:after="100" w:afterAutospacing="1"/>
        <w:rPr>
          <w:rFonts w:ascii="Arial" w:hAnsi="Arial" w:cs="Arial"/>
        </w:rPr>
      </w:pPr>
      <w:r w:rsidRPr="0038782C">
        <w:rPr>
          <w:rFonts w:ascii="Arial" w:hAnsi="Arial" w:cs="Arial"/>
          <w:sz w:val="22"/>
          <w:szCs w:val="22"/>
        </w:rPr>
        <w:t>Oferowany sprzęt może posiadać parametry wyższe, natomiast nie może posiadać parametrów gorszych niż określone w zapytaniu.</w:t>
      </w:r>
    </w:p>
    <w:p w:rsidR="0038782C" w:rsidRPr="00DF04CF" w:rsidRDefault="0038782C" w:rsidP="00AE7CC3">
      <w:pPr>
        <w:pStyle w:val="Akapitzlist"/>
        <w:spacing w:line="360" w:lineRule="auto"/>
        <w:ind w:left="644"/>
        <w:jc w:val="both"/>
        <w:rPr>
          <w:rFonts w:ascii="Arial" w:hAnsi="Arial" w:cs="Arial"/>
        </w:rPr>
      </w:pPr>
    </w:p>
    <w:sectPr w:rsidR="0038782C" w:rsidRPr="00DF04CF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0E3" w:rsidRDefault="004570E3" w:rsidP="004C1231">
      <w:r>
        <w:separator/>
      </w:r>
    </w:p>
  </w:endnote>
  <w:endnote w:type="continuationSeparator" w:id="0">
    <w:p w:rsidR="004570E3" w:rsidRDefault="004570E3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0E3" w:rsidRDefault="004570E3" w:rsidP="004C1231">
      <w:r>
        <w:separator/>
      </w:r>
    </w:p>
  </w:footnote>
  <w:footnote w:type="continuationSeparator" w:id="0">
    <w:p w:rsidR="004570E3" w:rsidRDefault="004570E3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B05"/>
    <w:multiLevelType w:val="hybridMultilevel"/>
    <w:tmpl w:val="8DC42A06"/>
    <w:lvl w:ilvl="0" w:tplc="FC82C52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3938F5"/>
    <w:multiLevelType w:val="multilevel"/>
    <w:tmpl w:val="81005F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372C5C50"/>
    <w:multiLevelType w:val="hybridMultilevel"/>
    <w:tmpl w:val="2D46592E"/>
    <w:lvl w:ilvl="0" w:tplc="CCC41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EA760C1"/>
    <w:multiLevelType w:val="hybridMultilevel"/>
    <w:tmpl w:val="2F007D4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E5B62"/>
    <w:multiLevelType w:val="hybridMultilevel"/>
    <w:tmpl w:val="A09C17D2"/>
    <w:lvl w:ilvl="0" w:tplc="CCC41D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E59AA"/>
    <w:multiLevelType w:val="hybridMultilevel"/>
    <w:tmpl w:val="3BB89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F0628"/>
    <w:multiLevelType w:val="hybridMultilevel"/>
    <w:tmpl w:val="BD028A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5"/>
  </w:num>
  <w:num w:numId="8">
    <w:abstractNumId w:val="16"/>
  </w:num>
  <w:num w:numId="9">
    <w:abstractNumId w:val="7"/>
  </w:num>
  <w:num w:numId="10">
    <w:abstractNumId w:val="9"/>
  </w:num>
  <w:num w:numId="11">
    <w:abstractNumId w:val="20"/>
  </w:num>
  <w:num w:numId="12">
    <w:abstractNumId w:val="17"/>
  </w:num>
  <w:num w:numId="13">
    <w:abstractNumId w:val="1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9"/>
  </w:num>
  <w:num w:numId="17">
    <w:abstractNumId w:val="3"/>
  </w:num>
  <w:num w:numId="18">
    <w:abstractNumId w:val="4"/>
  </w:num>
  <w:num w:numId="19">
    <w:abstractNumId w:val="8"/>
  </w:num>
  <w:num w:numId="20">
    <w:abstractNumId w:val="6"/>
  </w:num>
  <w:num w:numId="21">
    <w:abstractNumId w:val="18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31963"/>
    <w:rsid w:val="00051C0B"/>
    <w:rsid w:val="000653D2"/>
    <w:rsid w:val="00096240"/>
    <w:rsid w:val="000A2EB1"/>
    <w:rsid w:val="000A39CA"/>
    <w:rsid w:val="000D6BEB"/>
    <w:rsid w:val="000E77FC"/>
    <w:rsid w:val="001038E3"/>
    <w:rsid w:val="00131027"/>
    <w:rsid w:val="00132A72"/>
    <w:rsid w:val="00134196"/>
    <w:rsid w:val="001628D8"/>
    <w:rsid w:val="00175B71"/>
    <w:rsid w:val="001B16D0"/>
    <w:rsid w:val="001D0C99"/>
    <w:rsid w:val="001D1971"/>
    <w:rsid w:val="001E1A76"/>
    <w:rsid w:val="001E7CA8"/>
    <w:rsid w:val="00215758"/>
    <w:rsid w:val="00221136"/>
    <w:rsid w:val="002A05DE"/>
    <w:rsid w:val="002A7D58"/>
    <w:rsid w:val="002B0F1E"/>
    <w:rsid w:val="002E1361"/>
    <w:rsid w:val="00314126"/>
    <w:rsid w:val="003203E6"/>
    <w:rsid w:val="00323955"/>
    <w:rsid w:val="00325B1A"/>
    <w:rsid w:val="003621D0"/>
    <w:rsid w:val="003726A4"/>
    <w:rsid w:val="0038782C"/>
    <w:rsid w:val="00392579"/>
    <w:rsid w:val="003F1094"/>
    <w:rsid w:val="003F1308"/>
    <w:rsid w:val="00437AAD"/>
    <w:rsid w:val="004570E3"/>
    <w:rsid w:val="0048075E"/>
    <w:rsid w:val="00484D61"/>
    <w:rsid w:val="004A5E51"/>
    <w:rsid w:val="004C1231"/>
    <w:rsid w:val="004D2C23"/>
    <w:rsid w:val="004E6AF4"/>
    <w:rsid w:val="005040E4"/>
    <w:rsid w:val="005E1D38"/>
    <w:rsid w:val="00613E19"/>
    <w:rsid w:val="006263A5"/>
    <w:rsid w:val="00653C6A"/>
    <w:rsid w:val="00682F9C"/>
    <w:rsid w:val="00685435"/>
    <w:rsid w:val="006A3A42"/>
    <w:rsid w:val="006B4FF9"/>
    <w:rsid w:val="006B511E"/>
    <w:rsid w:val="006E3742"/>
    <w:rsid w:val="006E6D7E"/>
    <w:rsid w:val="006F0EA1"/>
    <w:rsid w:val="00711A70"/>
    <w:rsid w:val="00713BA1"/>
    <w:rsid w:val="00775B5D"/>
    <w:rsid w:val="007B672D"/>
    <w:rsid w:val="007C7404"/>
    <w:rsid w:val="007D4122"/>
    <w:rsid w:val="007E16F9"/>
    <w:rsid w:val="007E3134"/>
    <w:rsid w:val="007F117E"/>
    <w:rsid w:val="00811EB6"/>
    <w:rsid w:val="00833B3D"/>
    <w:rsid w:val="0086069E"/>
    <w:rsid w:val="00890AEF"/>
    <w:rsid w:val="008C29FB"/>
    <w:rsid w:val="008F03D3"/>
    <w:rsid w:val="009061A9"/>
    <w:rsid w:val="00937E5D"/>
    <w:rsid w:val="0098042F"/>
    <w:rsid w:val="00986C69"/>
    <w:rsid w:val="009C036C"/>
    <w:rsid w:val="00A24E2F"/>
    <w:rsid w:val="00A45A48"/>
    <w:rsid w:val="00A523BA"/>
    <w:rsid w:val="00A55ABA"/>
    <w:rsid w:val="00A67BBA"/>
    <w:rsid w:val="00A85E58"/>
    <w:rsid w:val="00A96C4A"/>
    <w:rsid w:val="00AB658F"/>
    <w:rsid w:val="00AB7DD0"/>
    <w:rsid w:val="00AC4709"/>
    <w:rsid w:val="00AD2010"/>
    <w:rsid w:val="00AE7CC3"/>
    <w:rsid w:val="00B04633"/>
    <w:rsid w:val="00B05391"/>
    <w:rsid w:val="00B10FEC"/>
    <w:rsid w:val="00B203A7"/>
    <w:rsid w:val="00B3148D"/>
    <w:rsid w:val="00B46F89"/>
    <w:rsid w:val="00B5101D"/>
    <w:rsid w:val="00B61D33"/>
    <w:rsid w:val="00B665B4"/>
    <w:rsid w:val="00BC0C1E"/>
    <w:rsid w:val="00BD56F3"/>
    <w:rsid w:val="00C46CAD"/>
    <w:rsid w:val="00C56672"/>
    <w:rsid w:val="00C9301A"/>
    <w:rsid w:val="00CA6AD4"/>
    <w:rsid w:val="00CE7907"/>
    <w:rsid w:val="00CF4C6A"/>
    <w:rsid w:val="00CF684E"/>
    <w:rsid w:val="00D22F27"/>
    <w:rsid w:val="00D55386"/>
    <w:rsid w:val="00DC3561"/>
    <w:rsid w:val="00DF04CF"/>
    <w:rsid w:val="00E13E4F"/>
    <w:rsid w:val="00E25318"/>
    <w:rsid w:val="00E533EC"/>
    <w:rsid w:val="00E661B6"/>
    <w:rsid w:val="00E67779"/>
    <w:rsid w:val="00E73C76"/>
    <w:rsid w:val="00ED4E76"/>
    <w:rsid w:val="00ED5F3F"/>
    <w:rsid w:val="00F24527"/>
    <w:rsid w:val="00F4137C"/>
    <w:rsid w:val="00F414B0"/>
    <w:rsid w:val="00F5587D"/>
    <w:rsid w:val="00F6324B"/>
    <w:rsid w:val="00F670B8"/>
    <w:rsid w:val="00F70CA3"/>
    <w:rsid w:val="00F83176"/>
    <w:rsid w:val="00FB5317"/>
    <w:rsid w:val="00FC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2C7BC9E-80A7-4587-A372-F7DF9CCF1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rsid w:val="00162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628D8"/>
    <w:rPr>
      <w:rFonts w:ascii="Arial Unicode MS" w:eastAsia="Arial Unicode MS" w:hAnsi="Arial Unicode MS" w:cs="Arial Unicode MS"/>
      <w:kern w:val="3"/>
      <w:sz w:val="20"/>
      <w:szCs w:val="20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845B7"/>
    <w:rsid w:val="00140E15"/>
    <w:rsid w:val="001D7F87"/>
    <w:rsid w:val="00211D2E"/>
    <w:rsid w:val="00227597"/>
    <w:rsid w:val="002351E5"/>
    <w:rsid w:val="003131C6"/>
    <w:rsid w:val="00370D7D"/>
    <w:rsid w:val="003770B7"/>
    <w:rsid w:val="004D282A"/>
    <w:rsid w:val="0050476A"/>
    <w:rsid w:val="005543BB"/>
    <w:rsid w:val="005C3898"/>
    <w:rsid w:val="00737C6E"/>
    <w:rsid w:val="00826CF7"/>
    <w:rsid w:val="008A0D19"/>
    <w:rsid w:val="009A3AE2"/>
    <w:rsid w:val="00B35F9C"/>
    <w:rsid w:val="00D05BB5"/>
    <w:rsid w:val="00DC40DB"/>
    <w:rsid w:val="00E91518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7B2989-D316-45E9-A831-89D4E6AF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6183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5</cp:revision>
  <cp:lastPrinted>2016-10-04T12:57:00Z</cp:lastPrinted>
  <dcterms:created xsi:type="dcterms:W3CDTF">2017-02-23T14:27:00Z</dcterms:created>
  <dcterms:modified xsi:type="dcterms:W3CDTF">2017-02-23T14:47:00Z</dcterms:modified>
</cp:coreProperties>
</file>