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435" w:rsidRPr="00F5587D" w:rsidRDefault="00685435" w:rsidP="00685435">
      <w:pPr>
        <w:ind w:right="283"/>
        <w:jc w:val="right"/>
        <w:rPr>
          <w:rFonts w:ascii="Arial" w:hAnsi="Arial" w:cs="Arial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C5C8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Wrocław, dnia 07-04</w:t>
      </w:r>
      <w:r w:rsidR="00685435" w:rsidRPr="00F5587D">
        <w:rPr>
          <w:rFonts w:ascii="Arial" w:hAnsi="Arial" w:cs="Arial"/>
          <w:sz w:val="22"/>
          <w:szCs w:val="22"/>
        </w:rPr>
        <w:t>-201</w:t>
      </w:r>
      <w:r w:rsidR="000E77FC">
        <w:rPr>
          <w:rFonts w:ascii="Arial" w:hAnsi="Arial" w:cs="Arial"/>
          <w:color w:val="595959" w:themeColor="text1" w:themeTint="A6"/>
          <w:sz w:val="22"/>
          <w:szCs w:val="22"/>
        </w:rPr>
        <w:t>7</w:t>
      </w:r>
      <w:r w:rsidR="00BD56F3">
        <w:rPr>
          <w:rFonts w:ascii="Arial" w:hAnsi="Arial" w:cs="Arial"/>
          <w:color w:val="595959" w:themeColor="text1" w:themeTint="A6"/>
          <w:sz w:val="22"/>
          <w:szCs w:val="22"/>
        </w:rPr>
        <w:t>r.</w:t>
      </w: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F5587D">
      <w:pPr>
        <w:spacing w:line="276" w:lineRule="auto"/>
        <w:ind w:right="283"/>
        <w:jc w:val="center"/>
        <w:rPr>
          <w:rFonts w:ascii="Arial" w:hAnsi="Arial" w:cs="Arial"/>
          <w:b/>
          <w:sz w:val="22"/>
          <w:szCs w:val="22"/>
        </w:rPr>
      </w:pPr>
      <w:r w:rsidRPr="00F5587D">
        <w:rPr>
          <w:rFonts w:ascii="Arial" w:hAnsi="Arial" w:cs="Arial"/>
          <w:b/>
          <w:sz w:val="22"/>
          <w:szCs w:val="22"/>
        </w:rPr>
        <w:t xml:space="preserve">Pytania i odpowiedzi </w:t>
      </w:r>
    </w:p>
    <w:p w:rsidR="006C5C85" w:rsidRPr="00484D36" w:rsidRDefault="00685435" w:rsidP="006C5C85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do Zapytania ofer</w:t>
      </w:r>
      <w:r w:rsidR="000E77FC">
        <w:rPr>
          <w:rFonts w:ascii="Arial" w:hAnsi="Arial" w:cs="Arial"/>
          <w:sz w:val="22"/>
          <w:szCs w:val="22"/>
        </w:rPr>
        <w:t>to</w:t>
      </w:r>
      <w:r w:rsidR="00F6324B">
        <w:rPr>
          <w:rFonts w:ascii="Arial" w:hAnsi="Arial" w:cs="Arial"/>
          <w:sz w:val="22"/>
          <w:szCs w:val="22"/>
        </w:rPr>
        <w:t>wego nr ZAPYTANIE  OFERTOWE 01</w:t>
      </w:r>
      <w:r w:rsidR="006C5C85">
        <w:rPr>
          <w:rFonts w:ascii="Arial" w:hAnsi="Arial" w:cs="Arial"/>
          <w:sz w:val="22"/>
          <w:szCs w:val="22"/>
        </w:rPr>
        <w:t>/03</w:t>
      </w:r>
      <w:r w:rsidR="000E77FC">
        <w:rPr>
          <w:rFonts w:ascii="Arial" w:hAnsi="Arial" w:cs="Arial"/>
          <w:sz w:val="22"/>
          <w:szCs w:val="22"/>
        </w:rPr>
        <w:t>/2017</w:t>
      </w:r>
      <w:r w:rsidRPr="00F5587D">
        <w:rPr>
          <w:rFonts w:ascii="Arial" w:hAnsi="Arial" w:cs="Arial"/>
          <w:sz w:val="22"/>
          <w:szCs w:val="22"/>
        </w:rPr>
        <w:t xml:space="preserve">/1.5.1A na dostawę fabrycznie nowego urządzenia – </w:t>
      </w:r>
      <w:r w:rsidR="006C5C85" w:rsidRPr="001B5A11">
        <w:rPr>
          <w:rFonts w:ascii="Arial" w:hAnsi="Arial" w:cs="Arial"/>
          <w:b/>
          <w:sz w:val="22"/>
          <w:szCs w:val="22"/>
        </w:rPr>
        <w:t xml:space="preserve">Inkubator CO2 (Aparat do uzyskania warunków </w:t>
      </w:r>
      <w:proofErr w:type="spellStart"/>
      <w:r w:rsidR="006C5C85" w:rsidRPr="001B5A11">
        <w:rPr>
          <w:rFonts w:ascii="Arial" w:hAnsi="Arial" w:cs="Arial"/>
          <w:b/>
          <w:sz w:val="22"/>
          <w:szCs w:val="22"/>
        </w:rPr>
        <w:t>mikroafiliacyjnych</w:t>
      </w:r>
      <w:proofErr w:type="spellEnd"/>
      <w:r w:rsidR="006C5C85" w:rsidRPr="001B5A11">
        <w:rPr>
          <w:rFonts w:ascii="Arial" w:hAnsi="Arial" w:cs="Arial"/>
          <w:b/>
          <w:sz w:val="22"/>
          <w:szCs w:val="22"/>
        </w:rPr>
        <w:t>)</w:t>
      </w:r>
      <w:r w:rsidR="006C5C85" w:rsidRPr="00484D36">
        <w:rPr>
          <w:rFonts w:ascii="Arial" w:hAnsi="Arial" w:cs="Arial"/>
          <w:sz w:val="22"/>
          <w:szCs w:val="22"/>
        </w:rPr>
        <w:t xml:space="preserve"> </w:t>
      </w:r>
      <w:r w:rsidR="006C5C85" w:rsidRPr="00484D36">
        <w:rPr>
          <w:rFonts w:ascii="Arial" w:hAnsi="Arial" w:cs="Arial"/>
          <w:b/>
          <w:sz w:val="22"/>
          <w:szCs w:val="22"/>
        </w:rPr>
        <w:t>(1szt.).</w:t>
      </w:r>
    </w:p>
    <w:p w:rsidR="00685435" w:rsidRPr="00F5587D" w:rsidRDefault="00685435" w:rsidP="00F5587D">
      <w:pPr>
        <w:spacing w:line="276" w:lineRule="auto"/>
        <w:ind w:right="283"/>
        <w:jc w:val="center"/>
        <w:rPr>
          <w:rFonts w:ascii="Arial" w:hAnsi="Arial" w:cs="Arial"/>
          <w:sz w:val="22"/>
          <w:szCs w:val="22"/>
        </w:rPr>
      </w:pPr>
    </w:p>
    <w:p w:rsidR="00A67BBA" w:rsidRPr="00F5587D" w:rsidRDefault="00A67BBA" w:rsidP="00685435">
      <w:pPr>
        <w:ind w:right="283"/>
        <w:jc w:val="center"/>
        <w:rPr>
          <w:rFonts w:ascii="Arial" w:hAnsi="Arial" w:cs="Arial"/>
          <w:sz w:val="22"/>
          <w:szCs w:val="22"/>
        </w:rPr>
      </w:pPr>
    </w:p>
    <w:p w:rsidR="00134196" w:rsidRDefault="00134196" w:rsidP="00134196">
      <w:pPr>
        <w:ind w:right="283"/>
      </w:pPr>
    </w:p>
    <w:p w:rsidR="00627A7B" w:rsidRPr="00627A7B" w:rsidRDefault="00C56672" w:rsidP="00627A7B">
      <w:pPr>
        <w:pStyle w:val="Akapitzlist"/>
        <w:numPr>
          <w:ilvl w:val="0"/>
          <w:numId w:val="20"/>
        </w:numPr>
        <w:spacing w:before="100" w:beforeAutospacing="1" w:after="100" w:afterAutospacing="1"/>
        <w:rPr>
          <w:b/>
        </w:rPr>
      </w:pPr>
      <w:r w:rsidRPr="00627A7B">
        <w:rPr>
          <w:rFonts w:ascii="Arial" w:hAnsi="Arial" w:cs="Arial"/>
          <w:b/>
        </w:rPr>
        <w:t xml:space="preserve">Czy </w:t>
      </w:r>
      <w:r w:rsidR="00627A7B" w:rsidRPr="00627A7B">
        <w:rPr>
          <w:rFonts w:ascii="Arial" w:hAnsi="Arial" w:cs="Arial"/>
          <w:b/>
        </w:rPr>
        <w:t>zgodzą się Państwo na zamianę punktu:</w:t>
      </w:r>
    </w:p>
    <w:p w:rsidR="00627A7B" w:rsidRPr="00627A7B" w:rsidRDefault="00627A7B" w:rsidP="00627A7B">
      <w:pPr>
        <w:spacing w:before="100" w:beforeAutospacing="1" w:after="100" w:afterAutospacing="1"/>
        <w:ind w:left="360"/>
        <w:rPr>
          <w:sz w:val="22"/>
          <w:szCs w:val="22"/>
        </w:rPr>
      </w:pPr>
      <w:r w:rsidRPr="00627A7B">
        <w:rPr>
          <w:sz w:val="22"/>
          <w:szCs w:val="22"/>
        </w:rPr>
        <w:t xml:space="preserve">  </w:t>
      </w:r>
      <w:r>
        <w:rPr>
          <w:sz w:val="22"/>
          <w:szCs w:val="22"/>
        </w:rPr>
        <w:tab/>
      </w:r>
      <w:r w:rsidRPr="00627A7B">
        <w:rPr>
          <w:rFonts w:ascii="Arial" w:hAnsi="Arial" w:cs="Arial"/>
          <w:b/>
          <w:bCs/>
          <w:sz w:val="22"/>
          <w:szCs w:val="22"/>
        </w:rPr>
        <w:t>„zakres temperatury:  5˚C pow. temp. otoczenia do 55 ˚C”</w:t>
      </w:r>
    </w:p>
    <w:p w:rsidR="00627A7B" w:rsidRPr="00627A7B" w:rsidRDefault="00627A7B" w:rsidP="00627A7B">
      <w:pPr>
        <w:spacing w:before="100" w:beforeAutospacing="1" w:after="100" w:afterAutospacing="1"/>
        <w:ind w:firstLine="708"/>
        <w:rPr>
          <w:b/>
          <w:sz w:val="22"/>
          <w:szCs w:val="22"/>
        </w:rPr>
      </w:pPr>
      <w:r w:rsidRPr="00627A7B">
        <w:rPr>
          <w:rFonts w:ascii="Arial" w:hAnsi="Arial" w:cs="Arial"/>
          <w:b/>
          <w:sz w:val="22"/>
          <w:szCs w:val="22"/>
        </w:rPr>
        <w:t>Na następujący:</w:t>
      </w:r>
      <w:r w:rsidRPr="00627A7B">
        <w:rPr>
          <w:b/>
          <w:sz w:val="22"/>
          <w:szCs w:val="22"/>
        </w:rPr>
        <w:t xml:space="preserve"> </w:t>
      </w:r>
    </w:p>
    <w:p w:rsidR="00627A7B" w:rsidRPr="00627A7B" w:rsidRDefault="00627A7B" w:rsidP="00627A7B">
      <w:pPr>
        <w:spacing w:before="100" w:beforeAutospacing="1" w:after="100" w:afterAutospacing="1"/>
        <w:ind w:firstLine="708"/>
        <w:rPr>
          <w:sz w:val="22"/>
          <w:szCs w:val="22"/>
        </w:rPr>
      </w:pPr>
      <w:r w:rsidRPr="00627A7B">
        <w:rPr>
          <w:sz w:val="22"/>
          <w:szCs w:val="22"/>
        </w:rPr>
        <w:t xml:space="preserve"> </w:t>
      </w:r>
      <w:r w:rsidRPr="00627A7B">
        <w:rPr>
          <w:rFonts w:ascii="Arial" w:hAnsi="Arial" w:cs="Arial"/>
          <w:b/>
          <w:bCs/>
          <w:sz w:val="22"/>
          <w:szCs w:val="22"/>
        </w:rPr>
        <w:t>„zakres temperatury:  5˚C pow. temp. otoczenia do 50 ˚C”?</w:t>
      </w:r>
    </w:p>
    <w:p w:rsidR="00E13E4F" w:rsidRPr="00890AEF" w:rsidRDefault="00E13E4F" w:rsidP="00627A7B">
      <w:pPr>
        <w:pStyle w:val="Akapitzlist"/>
        <w:spacing w:after="0" w:line="360" w:lineRule="auto"/>
        <w:ind w:left="786"/>
        <w:jc w:val="both"/>
        <w:rPr>
          <w:rFonts w:ascii="Arial" w:hAnsi="Arial" w:cs="Arial"/>
          <w:b/>
        </w:rPr>
      </w:pPr>
    </w:p>
    <w:p w:rsidR="00627A7B" w:rsidRDefault="00E13E4F" w:rsidP="00890AEF">
      <w:pPr>
        <w:pStyle w:val="Akapitzlist"/>
        <w:spacing w:after="0" w:line="360" w:lineRule="auto"/>
        <w:ind w:left="786"/>
        <w:jc w:val="both"/>
        <w:rPr>
          <w:rFonts w:ascii="Helvetica" w:hAnsi="Helvetica"/>
        </w:rPr>
      </w:pPr>
      <w:r w:rsidRPr="00890AEF">
        <w:rPr>
          <w:rFonts w:ascii="Arial" w:hAnsi="Arial" w:cs="Arial"/>
        </w:rPr>
        <w:t>Odp.</w:t>
      </w:r>
      <w:r w:rsidR="00890AEF" w:rsidRPr="00890AEF">
        <w:rPr>
          <w:rFonts w:ascii="Arial" w:hAnsi="Arial" w:cs="Arial"/>
        </w:rPr>
        <w:t xml:space="preserve"> W odpowiedzi na Państwa zapytanie pragnę poinformować, że </w:t>
      </w:r>
      <w:r w:rsidR="00627A7B">
        <w:rPr>
          <w:rFonts w:ascii="Helvetica" w:hAnsi="Helvetica"/>
        </w:rPr>
        <w:t>zamawiający nie dopuszcza takiego urządzenia</w:t>
      </w:r>
      <w:r w:rsidR="00627A7B">
        <w:rPr>
          <w:rFonts w:ascii="Helvetica" w:hAnsi="Helvetica"/>
        </w:rPr>
        <w:t>.</w:t>
      </w:r>
    </w:p>
    <w:p w:rsidR="00E13E4F" w:rsidRDefault="00627A7B" w:rsidP="00890AEF">
      <w:pPr>
        <w:pStyle w:val="Akapitzlist"/>
        <w:spacing w:after="0" w:line="360" w:lineRule="auto"/>
        <w:ind w:left="786"/>
        <w:jc w:val="both"/>
        <w:rPr>
          <w:rFonts w:ascii="Helvetica" w:hAnsi="Helvetica"/>
        </w:rPr>
      </w:pPr>
      <w:r>
        <w:rPr>
          <w:rFonts w:ascii="Helvetica" w:hAnsi="Helvetica"/>
        </w:rPr>
        <w:t>Na tym etapie projektu nie mamy już możliwości zmiany parametrów techniczno-funkcjonalnych urządzenia. Proszę o zaoferowanie urządzenia zgodnego z minimalnymi wymaganiami specyfikacji techniczno-funkcjonalnej zapytania ofertowego. Zgodnie z zap</w:t>
      </w:r>
      <w:r>
        <w:rPr>
          <w:rFonts w:ascii="Helvetica" w:hAnsi="Helvetica"/>
        </w:rPr>
        <w:t>isami Zapytania ofertowego 01/03</w:t>
      </w:r>
      <w:r>
        <w:rPr>
          <w:rFonts w:ascii="Helvetica" w:hAnsi="Helvetica"/>
        </w:rPr>
        <w:t xml:space="preserve">/2017/1.5.1A, pkt. III, podpunkt A: „Zakres funkcjonalności (parametrów techniczno-funkcjonalnych), oferowanego przez Dostawcę sprzętu, </w:t>
      </w:r>
      <w:r>
        <w:rPr>
          <w:rFonts w:ascii="Helvetica" w:hAnsi="Helvetica"/>
          <w:u w:val="single"/>
        </w:rPr>
        <w:t>musi być zgodny z określonymi parametrami w zapytaniu ofertowym,</w:t>
      </w:r>
      <w:r>
        <w:rPr>
          <w:rFonts w:ascii="Helvetica" w:hAnsi="Helvetica"/>
        </w:rPr>
        <w:t xml:space="preserve"> punkcie Zakres zamówienia – specyfikacja techniczno-funkcjonalna urządzenia (II.1). </w:t>
      </w:r>
      <w:r>
        <w:rPr>
          <w:rFonts w:ascii="Helvetica" w:hAnsi="Helvetica"/>
          <w:u w:val="single"/>
        </w:rPr>
        <w:t>Oferowany sprzęt może posiadać parametry wyższe, natomiast nie może posiadać parametrów gorszych niż określone w zapytaniu</w:t>
      </w:r>
      <w:r>
        <w:rPr>
          <w:rFonts w:ascii="Helvetica" w:hAnsi="Helvetica"/>
        </w:rPr>
        <w:t>.</w:t>
      </w:r>
    </w:p>
    <w:p w:rsidR="008D5BF5" w:rsidRDefault="008D5BF5" w:rsidP="00890AEF">
      <w:pPr>
        <w:pStyle w:val="Akapitzlist"/>
        <w:spacing w:after="0" w:line="360" w:lineRule="auto"/>
        <w:ind w:left="786"/>
        <w:jc w:val="both"/>
        <w:rPr>
          <w:rFonts w:ascii="Arial" w:hAnsi="Arial" w:cs="Arial"/>
        </w:rPr>
      </w:pPr>
    </w:p>
    <w:p w:rsidR="008D5BF5" w:rsidRPr="00B203A7" w:rsidRDefault="008D5BF5" w:rsidP="00354569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b/>
        </w:rPr>
      </w:pPr>
      <w:r w:rsidRPr="00B203A7">
        <w:rPr>
          <w:rFonts w:ascii="Arial" w:hAnsi="Arial" w:cs="Arial"/>
          <w:b/>
        </w:rPr>
        <w:t>Czy Zamawiający dopuści inkubator o pojemności 190 litrów? Jeśli nie, proszę o wyjaśnienie.</w:t>
      </w:r>
    </w:p>
    <w:p w:rsidR="008D5BF5" w:rsidRDefault="008D5BF5" w:rsidP="008D5BF5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  <w:r w:rsidRPr="00031963">
        <w:rPr>
          <w:rFonts w:ascii="Arial" w:hAnsi="Arial" w:cs="Arial"/>
        </w:rPr>
        <w:t>Zgodnie z zap</w:t>
      </w:r>
      <w:r>
        <w:rPr>
          <w:rFonts w:ascii="Arial" w:hAnsi="Arial" w:cs="Arial"/>
        </w:rPr>
        <w:t>isami Zapytania ofertowego 01/03</w:t>
      </w:r>
      <w:r w:rsidRPr="00031963">
        <w:rPr>
          <w:rFonts w:ascii="Arial" w:hAnsi="Arial" w:cs="Arial"/>
        </w:rPr>
        <w:t xml:space="preserve">/2017/1.5.1A, pkt. III, podpunkt A: „Zakres funkcjonalności (parametrów techniczno-funkcjonalnych), oferowanego przez Dostawcę sprzętu, </w:t>
      </w:r>
      <w:r w:rsidRPr="00031963">
        <w:rPr>
          <w:rFonts w:ascii="Arial" w:hAnsi="Arial" w:cs="Arial"/>
          <w:u w:val="single"/>
        </w:rPr>
        <w:t>musi być zgodny z określonymi parametrami w zapytaniu ofertowym,</w:t>
      </w:r>
      <w:r w:rsidRPr="00031963">
        <w:rPr>
          <w:rFonts w:ascii="Arial" w:hAnsi="Arial" w:cs="Arial"/>
        </w:rPr>
        <w:t xml:space="preserve"> punkcie Zakres zamówienia – </w:t>
      </w:r>
      <w:r w:rsidRPr="00031963">
        <w:rPr>
          <w:rFonts w:ascii="Arial" w:hAnsi="Arial" w:cs="Arial"/>
        </w:rPr>
        <w:lastRenderedPageBreak/>
        <w:t xml:space="preserve">specyfikacja techniczno-funkcjonalna urządzenia (II.1). </w:t>
      </w:r>
      <w:r w:rsidRPr="00031963">
        <w:rPr>
          <w:rFonts w:ascii="Arial" w:hAnsi="Arial" w:cs="Arial"/>
          <w:u w:val="single"/>
        </w:rPr>
        <w:t>Oferowany sprzęt może posiadać parametry wyższe, natomiast nie może posiadać parametrów gorszych niż określone w zapytaniu</w:t>
      </w:r>
      <w:r w:rsidRPr="00031963">
        <w:rPr>
          <w:rFonts w:ascii="Arial" w:hAnsi="Arial" w:cs="Arial"/>
        </w:rPr>
        <w:t>.</w:t>
      </w:r>
    </w:p>
    <w:p w:rsidR="008D5BF5" w:rsidRDefault="008D5BF5" w:rsidP="008D5BF5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8D5BF5" w:rsidRPr="00AB658F" w:rsidRDefault="008D5BF5" w:rsidP="00354569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b/>
        </w:rPr>
      </w:pPr>
      <w:r w:rsidRPr="00AB658F">
        <w:rPr>
          <w:rFonts w:ascii="Arial" w:hAnsi="Arial" w:cs="Arial"/>
          <w:b/>
        </w:rPr>
        <w:t>Czy Zamawiający dopuści o zakresie stężeń 02: 1-19%? Jeśli nie, proszę o wyjaśnienie.</w:t>
      </w:r>
    </w:p>
    <w:p w:rsidR="008D5BF5" w:rsidRDefault="008D5BF5" w:rsidP="008D5BF5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  <w:r w:rsidRPr="00031963">
        <w:rPr>
          <w:rFonts w:ascii="Arial" w:hAnsi="Arial" w:cs="Arial"/>
        </w:rPr>
        <w:t>Zgodnie z zap</w:t>
      </w:r>
      <w:r>
        <w:rPr>
          <w:rFonts w:ascii="Arial" w:hAnsi="Arial" w:cs="Arial"/>
        </w:rPr>
        <w:t>isami Zapytania ofertowego 01/03</w:t>
      </w:r>
      <w:r w:rsidRPr="00031963">
        <w:rPr>
          <w:rFonts w:ascii="Arial" w:hAnsi="Arial" w:cs="Arial"/>
        </w:rPr>
        <w:t xml:space="preserve">/2017/1.5.1A, pkt. III, podpunkt A: „Zakres funkcjonalności (parametrów techniczno-funkcjonalnych), oferowanego przez Dostawcę sprzętu, </w:t>
      </w:r>
      <w:r w:rsidRPr="00031963">
        <w:rPr>
          <w:rFonts w:ascii="Arial" w:hAnsi="Arial" w:cs="Arial"/>
          <w:u w:val="single"/>
        </w:rPr>
        <w:t>musi być zgodny z określonymi parametrami w zapytaniu ofertowym,</w:t>
      </w:r>
      <w:r w:rsidRPr="00031963">
        <w:rPr>
          <w:rFonts w:ascii="Arial" w:hAnsi="Arial" w:cs="Arial"/>
        </w:rPr>
        <w:t xml:space="preserve"> punkcie Zakres zamówienia – specyfikacja techniczno-funkcjonalna urządzenia (II.1). </w:t>
      </w:r>
      <w:r w:rsidRPr="00031963">
        <w:rPr>
          <w:rFonts w:ascii="Arial" w:hAnsi="Arial" w:cs="Arial"/>
          <w:u w:val="single"/>
        </w:rPr>
        <w:t>Oferowany sprzęt może posiadać parametry wyższe, natomiast nie może posiadać parametrów gorszych niż określone w zapytaniu</w:t>
      </w:r>
      <w:r w:rsidRPr="00031963">
        <w:rPr>
          <w:rFonts w:ascii="Arial" w:hAnsi="Arial" w:cs="Arial"/>
        </w:rPr>
        <w:t>.</w:t>
      </w:r>
    </w:p>
    <w:p w:rsidR="00354569" w:rsidRDefault="00354569" w:rsidP="008D5BF5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354569" w:rsidRPr="00B203A7" w:rsidRDefault="00354569" w:rsidP="00354569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b/>
        </w:rPr>
      </w:pPr>
      <w:r w:rsidRPr="00B203A7">
        <w:rPr>
          <w:rFonts w:ascii="Arial" w:hAnsi="Arial" w:cs="Arial"/>
          <w:b/>
        </w:rPr>
        <w:t>Czy Zamawiający dopuści inkubator wyposażony w cztery półki wewnętrzne oraz ośmioczęściowe drzwi wewnętrzne? Większa fragmentacja komory jest korzystniejsza, gdyż pozwala na mniejsze straty ciepła z komory  w przypadku otwierania wewnętrznych drzwiczek. Jeśli nie, proszę o wyjaśnienie.</w:t>
      </w:r>
    </w:p>
    <w:p w:rsidR="00354569" w:rsidRDefault="00354569" w:rsidP="00354569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354569" w:rsidRDefault="00354569" w:rsidP="00354569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  <w:r w:rsidRPr="00031963">
        <w:rPr>
          <w:rFonts w:ascii="Arial" w:hAnsi="Arial" w:cs="Arial"/>
        </w:rPr>
        <w:t>Zgodnie z zapisami Zapytania ofertowego 01/0</w:t>
      </w:r>
      <w:r>
        <w:rPr>
          <w:rFonts w:ascii="Arial" w:hAnsi="Arial" w:cs="Arial"/>
        </w:rPr>
        <w:t>3</w:t>
      </w:r>
      <w:r w:rsidRPr="00031963">
        <w:rPr>
          <w:rFonts w:ascii="Arial" w:hAnsi="Arial" w:cs="Arial"/>
        </w:rPr>
        <w:t xml:space="preserve">/2017/1.5.1A, pkt. III, podpunkt A: „Zakres funkcjonalności (parametrów techniczno-funkcjonalnych), oferowanego przez Dostawcę sprzętu, </w:t>
      </w:r>
      <w:r w:rsidRPr="00031963">
        <w:rPr>
          <w:rFonts w:ascii="Arial" w:hAnsi="Arial" w:cs="Arial"/>
          <w:u w:val="single"/>
        </w:rPr>
        <w:t>musi być zgodny z określonymi parametrami w zapytaniu ofertowym,</w:t>
      </w:r>
      <w:r w:rsidRPr="00031963">
        <w:rPr>
          <w:rFonts w:ascii="Arial" w:hAnsi="Arial" w:cs="Arial"/>
        </w:rPr>
        <w:t xml:space="preserve"> punkcie Zakres zamówienia – specyfikacja techniczno-funkcjonalna urządzenia (II.1). </w:t>
      </w:r>
      <w:r w:rsidRPr="00031963">
        <w:rPr>
          <w:rFonts w:ascii="Arial" w:hAnsi="Arial" w:cs="Arial"/>
          <w:u w:val="single"/>
        </w:rPr>
        <w:t>Oferowany sprzęt może posiadać parametry wyższe, natomiast nie może posiadać parametrów gorszych niż określone w zapytaniu</w:t>
      </w:r>
      <w:r w:rsidRPr="00031963">
        <w:rPr>
          <w:rFonts w:ascii="Arial" w:hAnsi="Arial" w:cs="Arial"/>
        </w:rPr>
        <w:t>.</w:t>
      </w:r>
    </w:p>
    <w:p w:rsidR="00354569" w:rsidRDefault="00354569" w:rsidP="00354569">
      <w:pPr>
        <w:pStyle w:val="Akapitzlist"/>
        <w:rPr>
          <w:rFonts w:ascii="Arial" w:hAnsi="Arial" w:cs="Arial"/>
        </w:rPr>
      </w:pPr>
    </w:p>
    <w:p w:rsidR="00354569" w:rsidRPr="00B203A7" w:rsidRDefault="00354569" w:rsidP="00354569">
      <w:pPr>
        <w:pStyle w:val="Akapitzlist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Z szacowanej ilości wykonywanych badań optymalny dla Zamawiającego będzie inkubator z trzema niezależnymi półkami, każda z osobnymi drzwiami.</w:t>
      </w:r>
      <w:bookmarkStart w:id="0" w:name="_GoBack"/>
      <w:bookmarkEnd w:id="0"/>
    </w:p>
    <w:p w:rsidR="00354569" w:rsidRDefault="00354569" w:rsidP="00354569">
      <w:pPr>
        <w:pStyle w:val="Akapitzlist"/>
        <w:spacing w:line="360" w:lineRule="auto"/>
        <w:ind w:left="1210"/>
        <w:jc w:val="both"/>
        <w:rPr>
          <w:rFonts w:ascii="Arial" w:hAnsi="Arial" w:cs="Arial"/>
        </w:rPr>
      </w:pPr>
    </w:p>
    <w:p w:rsidR="00354569" w:rsidRDefault="00354569" w:rsidP="00354569">
      <w:pPr>
        <w:pStyle w:val="Akapitzlist"/>
        <w:spacing w:line="360" w:lineRule="auto"/>
        <w:ind w:left="1210"/>
        <w:jc w:val="both"/>
        <w:rPr>
          <w:rFonts w:ascii="Arial" w:hAnsi="Arial" w:cs="Arial"/>
        </w:rPr>
      </w:pPr>
    </w:p>
    <w:p w:rsidR="008D5BF5" w:rsidRDefault="008D5BF5" w:rsidP="008D5BF5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890AEF" w:rsidRPr="00890AEF" w:rsidRDefault="00890AEF" w:rsidP="00890AEF">
      <w:pPr>
        <w:pStyle w:val="Akapitzlist"/>
        <w:spacing w:after="0" w:line="360" w:lineRule="auto"/>
        <w:ind w:left="786"/>
        <w:jc w:val="both"/>
        <w:rPr>
          <w:rFonts w:ascii="Arial" w:hAnsi="Arial" w:cs="Arial"/>
          <w:b/>
        </w:rPr>
      </w:pPr>
    </w:p>
    <w:sectPr w:rsidR="00890AEF" w:rsidRPr="00890AEF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A78" w:rsidRDefault="00DC4A78" w:rsidP="004C1231">
      <w:r>
        <w:separator/>
      </w:r>
    </w:p>
  </w:endnote>
  <w:endnote w:type="continuationSeparator" w:id="0">
    <w:p w:rsidR="00DC4A78" w:rsidRDefault="00DC4A78" w:rsidP="004C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A78" w:rsidRDefault="00DC4A78" w:rsidP="004C1231">
      <w:r>
        <w:separator/>
      </w:r>
    </w:p>
  </w:footnote>
  <w:footnote w:type="continuationSeparator" w:id="0">
    <w:p w:rsidR="00DC4A78" w:rsidRDefault="00DC4A78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ytuł"/>
      <w:id w:val="77547040"/>
      <w:placeholder>
        <w:docPart w:val="4B05BF76F0D042D9BAA9D8F081145A38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FE88EE456ECC45858680ED31DE224DD5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B7948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C3652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B05"/>
    <w:multiLevelType w:val="hybridMultilevel"/>
    <w:tmpl w:val="8DC42A06"/>
    <w:lvl w:ilvl="0" w:tplc="FC82C52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435CE1"/>
    <w:multiLevelType w:val="hybridMultilevel"/>
    <w:tmpl w:val="43C2D5B2"/>
    <w:lvl w:ilvl="0" w:tplc="F5FC5270">
      <w:start w:val="1"/>
      <w:numFmt w:val="decimal"/>
      <w:lvlText w:val="%1."/>
      <w:lvlJc w:val="left"/>
      <w:pPr>
        <w:ind w:left="121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 w15:restartNumberingAfterBreak="0">
    <w:nsid w:val="1A3938F5"/>
    <w:multiLevelType w:val="multilevel"/>
    <w:tmpl w:val="81005F5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372C5C50"/>
    <w:multiLevelType w:val="hybridMultilevel"/>
    <w:tmpl w:val="2D46592E"/>
    <w:lvl w:ilvl="0" w:tplc="CCC41D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41FD42D5"/>
    <w:multiLevelType w:val="hybridMultilevel"/>
    <w:tmpl w:val="302EC4AC"/>
    <w:lvl w:ilvl="0" w:tplc="714A98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E5B62"/>
    <w:multiLevelType w:val="hybridMultilevel"/>
    <w:tmpl w:val="A09C17D2"/>
    <w:lvl w:ilvl="0" w:tplc="CCC41D3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4DA25C6"/>
    <w:multiLevelType w:val="hybridMultilevel"/>
    <w:tmpl w:val="A25E8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95380"/>
    <w:multiLevelType w:val="hybridMultilevel"/>
    <w:tmpl w:val="5D68F0C4"/>
    <w:lvl w:ilvl="0" w:tplc="23D299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C760EE"/>
    <w:multiLevelType w:val="hybridMultilevel"/>
    <w:tmpl w:val="9B7C52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6304A"/>
    <w:multiLevelType w:val="hybridMultilevel"/>
    <w:tmpl w:val="C6F40EFC"/>
    <w:lvl w:ilvl="0" w:tplc="1700C4B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8346C9"/>
    <w:multiLevelType w:val="hybridMultilevel"/>
    <w:tmpl w:val="DDA2317C"/>
    <w:lvl w:ilvl="0" w:tplc="E1B8EB7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3B54B8"/>
    <w:multiLevelType w:val="hybridMultilevel"/>
    <w:tmpl w:val="3312839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6"/>
  </w:num>
  <w:num w:numId="8">
    <w:abstractNumId w:val="15"/>
  </w:num>
  <w:num w:numId="9">
    <w:abstractNumId w:val="7"/>
  </w:num>
  <w:num w:numId="10">
    <w:abstractNumId w:val="9"/>
  </w:num>
  <w:num w:numId="11">
    <w:abstractNumId w:val="18"/>
  </w:num>
  <w:num w:numId="12">
    <w:abstractNumId w:val="16"/>
  </w:num>
  <w:num w:numId="13">
    <w:abstractNumId w:val="1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7"/>
  </w:num>
  <w:num w:numId="17">
    <w:abstractNumId w:val="4"/>
  </w:num>
  <w:num w:numId="18">
    <w:abstractNumId w:val="5"/>
  </w:num>
  <w:num w:numId="19">
    <w:abstractNumId w:val="8"/>
  </w:num>
  <w:num w:numId="20">
    <w:abstractNumId w:val="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31"/>
    <w:rsid w:val="000653D2"/>
    <w:rsid w:val="00096240"/>
    <w:rsid w:val="000A39CA"/>
    <w:rsid w:val="000D6BEB"/>
    <w:rsid w:val="000E77FC"/>
    <w:rsid w:val="001038E3"/>
    <w:rsid w:val="00131027"/>
    <w:rsid w:val="00134196"/>
    <w:rsid w:val="001628D8"/>
    <w:rsid w:val="001B16D0"/>
    <w:rsid w:val="001D0C99"/>
    <w:rsid w:val="001D1971"/>
    <w:rsid w:val="001E1A76"/>
    <w:rsid w:val="001E7CA8"/>
    <w:rsid w:val="00215758"/>
    <w:rsid w:val="002A7D58"/>
    <w:rsid w:val="002B0F1E"/>
    <w:rsid w:val="00314126"/>
    <w:rsid w:val="00323955"/>
    <w:rsid w:val="00354569"/>
    <w:rsid w:val="003621D0"/>
    <w:rsid w:val="003726A4"/>
    <w:rsid w:val="00392579"/>
    <w:rsid w:val="003F1094"/>
    <w:rsid w:val="003F1308"/>
    <w:rsid w:val="00437AAD"/>
    <w:rsid w:val="0048075E"/>
    <w:rsid w:val="00484D61"/>
    <w:rsid w:val="004A5E51"/>
    <w:rsid w:val="004C1231"/>
    <w:rsid w:val="004D2C23"/>
    <w:rsid w:val="004E6AF4"/>
    <w:rsid w:val="005040E4"/>
    <w:rsid w:val="005E1D38"/>
    <w:rsid w:val="00613E19"/>
    <w:rsid w:val="006263A5"/>
    <w:rsid w:val="00627A7B"/>
    <w:rsid w:val="00653C6A"/>
    <w:rsid w:val="00685435"/>
    <w:rsid w:val="006A3A42"/>
    <w:rsid w:val="006B4FF9"/>
    <w:rsid w:val="006B511E"/>
    <w:rsid w:val="006C5C85"/>
    <w:rsid w:val="006E3742"/>
    <w:rsid w:val="006F0EA1"/>
    <w:rsid w:val="00711A70"/>
    <w:rsid w:val="00713BA1"/>
    <w:rsid w:val="00775B5D"/>
    <w:rsid w:val="007B672D"/>
    <w:rsid w:val="007C7404"/>
    <w:rsid w:val="007D4122"/>
    <w:rsid w:val="007E16F9"/>
    <w:rsid w:val="007E3134"/>
    <w:rsid w:val="007F117E"/>
    <w:rsid w:val="00811EB6"/>
    <w:rsid w:val="0086069E"/>
    <w:rsid w:val="00890AEF"/>
    <w:rsid w:val="008C29FB"/>
    <w:rsid w:val="008D5BF5"/>
    <w:rsid w:val="008F03D3"/>
    <w:rsid w:val="009061A9"/>
    <w:rsid w:val="00937E5D"/>
    <w:rsid w:val="0098042F"/>
    <w:rsid w:val="00986C69"/>
    <w:rsid w:val="0099618A"/>
    <w:rsid w:val="009C036C"/>
    <w:rsid w:val="00A24E2F"/>
    <w:rsid w:val="00A523BA"/>
    <w:rsid w:val="00A55ABA"/>
    <w:rsid w:val="00A67BBA"/>
    <w:rsid w:val="00A85E58"/>
    <w:rsid w:val="00A96C4A"/>
    <w:rsid w:val="00B04633"/>
    <w:rsid w:val="00B05391"/>
    <w:rsid w:val="00B46F89"/>
    <w:rsid w:val="00B5101D"/>
    <w:rsid w:val="00B61D33"/>
    <w:rsid w:val="00B665B4"/>
    <w:rsid w:val="00BC0C1E"/>
    <w:rsid w:val="00BD56F3"/>
    <w:rsid w:val="00C46CAD"/>
    <w:rsid w:val="00C56672"/>
    <w:rsid w:val="00CE7907"/>
    <w:rsid w:val="00CF4C6A"/>
    <w:rsid w:val="00CF684E"/>
    <w:rsid w:val="00D22F27"/>
    <w:rsid w:val="00D55386"/>
    <w:rsid w:val="00DC4A78"/>
    <w:rsid w:val="00E13E4F"/>
    <w:rsid w:val="00E533EC"/>
    <w:rsid w:val="00E661B6"/>
    <w:rsid w:val="00E67779"/>
    <w:rsid w:val="00ED5F3F"/>
    <w:rsid w:val="00F24527"/>
    <w:rsid w:val="00F4137C"/>
    <w:rsid w:val="00F435C6"/>
    <w:rsid w:val="00F5587D"/>
    <w:rsid w:val="00F6324B"/>
    <w:rsid w:val="00F670B8"/>
    <w:rsid w:val="00F70CA3"/>
    <w:rsid w:val="00F83176"/>
    <w:rsid w:val="00FB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6973FF"/>
  <w15:docId w15:val="{AE2E1B09-6E5F-49AF-8CC4-393847AAE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customStyle="1" w:styleId="Jasnecieniowanieakcent11">
    <w:name w:val="Jasne cieniowanie — akcent 1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685435"/>
    <w:pPr>
      <w:spacing w:before="100" w:beforeAutospacing="1" w:after="100" w:afterAutospacing="1"/>
    </w:pPr>
  </w:style>
  <w:style w:type="character" w:customStyle="1" w:styleId="currenthithighlight">
    <w:name w:val="currenthithighlight"/>
    <w:basedOn w:val="Domylnaczcionkaakapitu"/>
    <w:rsid w:val="00685435"/>
  </w:style>
  <w:style w:type="character" w:styleId="Hipercze">
    <w:name w:val="Hyperlink"/>
    <w:basedOn w:val="Domylnaczcionkaakapitu"/>
    <w:uiPriority w:val="99"/>
    <w:unhideWhenUsed/>
    <w:rsid w:val="00685435"/>
    <w:rPr>
      <w:color w:val="0000FF" w:themeColor="hyperlink"/>
      <w:u w:val="single"/>
    </w:rPr>
  </w:style>
  <w:style w:type="paragraph" w:styleId="HTML-wstpniesformatowany">
    <w:name w:val="HTML Preformatted"/>
    <w:basedOn w:val="Normalny"/>
    <w:link w:val="HTML-wstpniesformatowanyZnak"/>
    <w:rsid w:val="001628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N w:val="0"/>
      <w:textAlignment w:val="baseline"/>
    </w:pPr>
    <w:rPr>
      <w:rFonts w:ascii="Arial Unicode MS" w:eastAsia="Arial Unicode MS" w:hAnsi="Arial Unicode MS" w:cs="Arial Unicode MS"/>
      <w:kern w:val="3"/>
      <w:sz w:val="20"/>
      <w:szCs w:val="20"/>
      <w:lang w:eastAsia="zh-C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628D8"/>
    <w:rPr>
      <w:rFonts w:ascii="Arial Unicode MS" w:eastAsia="Arial Unicode MS" w:hAnsi="Arial Unicode MS" w:cs="Arial Unicode MS"/>
      <w:kern w:val="3"/>
      <w:sz w:val="20"/>
      <w:szCs w:val="20"/>
      <w:lang w:val="pl-P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05BF76F0D042D9BAA9D8F081145A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71B18C-CB64-458F-BB94-4154BE032FEE}"/>
      </w:docPartPr>
      <w:docPartBody>
        <w:p w:rsidR="00826CF7" w:rsidRDefault="003131C6" w:rsidP="003131C6">
          <w:pPr>
            <w:pStyle w:val="4B05BF76F0D042D9BAA9D8F081145A38"/>
          </w:pPr>
          <w:r>
            <w:t>[Wpisz tytuł dokumentu]</w:t>
          </w:r>
        </w:p>
      </w:docPartBody>
    </w:docPart>
    <w:docPart>
      <w:docPartPr>
        <w:name w:val="FE88EE456ECC45858680ED31DE224D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F5F812-317A-4208-9EDF-93E66C4E5C64}"/>
      </w:docPartPr>
      <w:docPartBody>
        <w:p w:rsidR="00826CF7" w:rsidRDefault="003131C6" w:rsidP="003131C6">
          <w:pPr>
            <w:pStyle w:val="FE88EE456ECC45858680ED31DE224DD5"/>
          </w:pPr>
          <w: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3898"/>
    <w:rsid w:val="00042AC7"/>
    <w:rsid w:val="000845B7"/>
    <w:rsid w:val="00140E15"/>
    <w:rsid w:val="00211D2E"/>
    <w:rsid w:val="00227597"/>
    <w:rsid w:val="002351E5"/>
    <w:rsid w:val="003131C6"/>
    <w:rsid w:val="00370D7D"/>
    <w:rsid w:val="004D282A"/>
    <w:rsid w:val="0050476A"/>
    <w:rsid w:val="005543BB"/>
    <w:rsid w:val="005C3898"/>
    <w:rsid w:val="00702214"/>
    <w:rsid w:val="00737C6E"/>
    <w:rsid w:val="00826CF7"/>
    <w:rsid w:val="00B35F9C"/>
    <w:rsid w:val="00DC40DB"/>
    <w:rsid w:val="00E91518"/>
    <w:rsid w:val="00E94BC4"/>
    <w:rsid w:val="00F7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2275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  <w:style w:type="paragraph" w:customStyle="1" w:styleId="4B05BF76F0D042D9BAA9D8F081145A38">
    <w:name w:val="4B05BF76F0D042D9BAA9D8F081145A38"/>
    <w:rsid w:val="003131C6"/>
    <w:pPr>
      <w:spacing w:after="200" w:line="276" w:lineRule="auto"/>
    </w:pPr>
    <w:rPr>
      <w:sz w:val="22"/>
      <w:szCs w:val="22"/>
      <w:lang w:val="pl-PL" w:eastAsia="pl-PL"/>
    </w:rPr>
  </w:style>
  <w:style w:type="paragraph" w:customStyle="1" w:styleId="FE88EE456ECC45858680ED31DE224DD5">
    <w:name w:val="FE88EE456ECC45858680ED31DE224DD5"/>
    <w:rsid w:val="003131C6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B2E0E0-7AA6-405E-BDF0-69B679BD3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455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Ewelina Franczak</cp:lastModifiedBy>
  <cp:revision>6</cp:revision>
  <cp:lastPrinted>2016-10-04T12:57:00Z</cp:lastPrinted>
  <dcterms:created xsi:type="dcterms:W3CDTF">2017-04-07T08:45:00Z</dcterms:created>
  <dcterms:modified xsi:type="dcterms:W3CDTF">2017-04-07T08:54:00Z</dcterms:modified>
</cp:coreProperties>
</file>